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A4" w:rsidRPr="00BB7898" w:rsidRDefault="00D671A4" w:rsidP="00D671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671A4" w:rsidRDefault="00D671A4" w:rsidP="00D671A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noProof/>
          <w:color w:val="000000"/>
          <w:lang w:eastAsia="ru-RU"/>
        </w:rPr>
        <w:drawing>
          <wp:inline distT="0" distB="0" distL="0" distR="0" wp14:anchorId="0EC94569" wp14:editId="5A7877DA">
            <wp:extent cx="1637665" cy="1002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1A4" w:rsidRDefault="00D671A4" w:rsidP="00D671A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1D0529" w:rsidRDefault="00D671A4" w:rsidP="00D67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529">
        <w:rPr>
          <w:rFonts w:ascii="Times New Roman" w:hAnsi="Times New Roman"/>
          <w:b/>
          <w:sz w:val="24"/>
          <w:szCs w:val="24"/>
        </w:rPr>
        <w:t xml:space="preserve">СПИСОК ДОКУМЕНТОВ, НЕОБХОДИМЫХ </w:t>
      </w:r>
    </w:p>
    <w:p w:rsidR="00D671A4" w:rsidRDefault="00D671A4" w:rsidP="00D67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529">
        <w:rPr>
          <w:rFonts w:ascii="Times New Roman" w:hAnsi="Times New Roman"/>
          <w:b/>
          <w:sz w:val="24"/>
          <w:szCs w:val="24"/>
        </w:rPr>
        <w:t>ДЛЯ ФАКТОРИНГОВОГО ОБСЛУЖИВАНИЯ</w:t>
      </w:r>
    </w:p>
    <w:p w:rsidR="001D0529" w:rsidRPr="001D0529" w:rsidRDefault="001D0529" w:rsidP="00D67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1A4" w:rsidRDefault="000C7C71" w:rsidP="000C7C7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</w:pPr>
      <w:r w:rsidRPr="001D0529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  <w:t>Документы д</w:t>
      </w:r>
      <w:r w:rsidR="00D671A4" w:rsidRPr="001D0529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val="x-none" w:eastAsia="x-none"/>
        </w:rPr>
        <w:t>ля предварительного рассмотрения:</w:t>
      </w:r>
    </w:p>
    <w:p w:rsidR="001D0529" w:rsidRPr="001D0529" w:rsidRDefault="001D0529" w:rsidP="000C7C7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eastAsia="x-none"/>
        </w:rPr>
      </w:pPr>
    </w:p>
    <w:p w:rsidR="00D671A4" w:rsidRPr="001D0529" w:rsidRDefault="006C7AB2" w:rsidP="000C7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   </w:t>
      </w:r>
      <w:r w:rsidR="00D671A4" w:rsidRPr="001D0529">
        <w:rPr>
          <w:rFonts w:ascii="Times New Roman" w:hAnsi="Times New Roman"/>
          <w:color w:val="000000"/>
          <w:sz w:val="24"/>
          <w:szCs w:val="24"/>
        </w:rPr>
        <w:t xml:space="preserve">Анкета-заявление </w:t>
      </w:r>
      <w:r w:rsidR="001D0529">
        <w:rPr>
          <w:rFonts w:ascii="Times New Roman" w:hAnsi="Times New Roman"/>
          <w:color w:val="000000"/>
          <w:sz w:val="24"/>
          <w:szCs w:val="24"/>
        </w:rPr>
        <w:t>Клиента</w:t>
      </w:r>
      <w:r w:rsidR="00D671A4" w:rsidRPr="001D0529">
        <w:rPr>
          <w:rFonts w:ascii="Times New Roman" w:hAnsi="Times New Roman"/>
          <w:color w:val="000000"/>
          <w:sz w:val="24"/>
          <w:szCs w:val="24"/>
        </w:rPr>
        <w:t>;</w:t>
      </w:r>
    </w:p>
    <w:p w:rsidR="00D671A4" w:rsidRPr="001D0529" w:rsidRDefault="006C7AB2" w:rsidP="000C7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C7AB2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D5768">
        <w:rPr>
          <w:rFonts w:ascii="Times New Roman" w:hAnsi="Times New Roman"/>
          <w:color w:val="000000"/>
          <w:sz w:val="24"/>
          <w:szCs w:val="24"/>
        </w:rPr>
        <w:t>Копия контракта на поставку/оказание услуг</w:t>
      </w:r>
      <w:r w:rsidR="00D671A4" w:rsidRPr="001D0529">
        <w:rPr>
          <w:rFonts w:ascii="Times New Roman" w:hAnsi="Times New Roman"/>
          <w:color w:val="000000"/>
          <w:sz w:val="24"/>
          <w:szCs w:val="24"/>
        </w:rPr>
        <w:t xml:space="preserve"> со всеми приложениями</w:t>
      </w:r>
      <w:r w:rsidR="00D671A4" w:rsidRPr="001D0529">
        <w:rPr>
          <w:rFonts w:ascii="Times New Roman" w:hAnsi="Times New Roman"/>
          <w:sz w:val="24"/>
          <w:szCs w:val="24"/>
        </w:rPr>
        <w:t>, дополнительными соглашениями, спецификациями и другими документами, являющимися неотъемлемыми част</w:t>
      </w:r>
      <w:r w:rsidR="008D5768">
        <w:rPr>
          <w:rFonts w:ascii="Times New Roman" w:hAnsi="Times New Roman"/>
          <w:sz w:val="24"/>
          <w:szCs w:val="24"/>
        </w:rPr>
        <w:t>ями соответствующего контракта;</w:t>
      </w:r>
      <w:r w:rsidR="00D671A4" w:rsidRPr="001D0529">
        <w:rPr>
          <w:rFonts w:ascii="Times New Roman" w:hAnsi="Times New Roman"/>
          <w:sz w:val="24"/>
          <w:szCs w:val="24"/>
        </w:rPr>
        <w:t xml:space="preserve"> </w:t>
      </w:r>
    </w:p>
    <w:p w:rsidR="00D671A4" w:rsidRPr="001D0529" w:rsidRDefault="00D671A4" w:rsidP="000C7C7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529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6C7AB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1D0529">
        <w:rPr>
          <w:rFonts w:ascii="Times New Roman" w:hAnsi="Times New Roman"/>
          <w:color w:val="000000"/>
          <w:sz w:val="24"/>
          <w:szCs w:val="24"/>
        </w:rPr>
        <w:t xml:space="preserve">Карточка 62 счета по передаваемому </w:t>
      </w:r>
      <w:r w:rsidR="00A34A13" w:rsidRPr="001D0529">
        <w:rPr>
          <w:rFonts w:ascii="Times New Roman" w:hAnsi="Times New Roman"/>
          <w:color w:val="000000"/>
          <w:sz w:val="24"/>
          <w:szCs w:val="24"/>
        </w:rPr>
        <w:t>дебитор</w:t>
      </w:r>
      <w:r w:rsidRPr="001D0529">
        <w:rPr>
          <w:rFonts w:ascii="Times New Roman" w:hAnsi="Times New Roman"/>
          <w:color w:val="000000"/>
          <w:sz w:val="24"/>
          <w:szCs w:val="24"/>
        </w:rPr>
        <w:t xml:space="preserve">у в формате </w:t>
      </w:r>
      <w:r w:rsidRPr="001D0529">
        <w:rPr>
          <w:rFonts w:ascii="Times New Roman" w:hAnsi="Times New Roman"/>
          <w:color w:val="000000"/>
          <w:sz w:val="24"/>
          <w:szCs w:val="24"/>
          <w:lang w:val="en-US"/>
        </w:rPr>
        <w:t>Excel</w:t>
      </w:r>
      <w:r w:rsidRPr="001D0529">
        <w:rPr>
          <w:rFonts w:ascii="Times New Roman" w:hAnsi="Times New Roman"/>
          <w:color w:val="000000"/>
          <w:sz w:val="24"/>
          <w:szCs w:val="24"/>
        </w:rPr>
        <w:t xml:space="preserve"> за 6 месяцев;</w:t>
      </w:r>
    </w:p>
    <w:p w:rsidR="00DB2016" w:rsidRPr="008D5768" w:rsidRDefault="006C7AB2" w:rsidP="008D576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6C7AB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71A4" w:rsidRPr="001D0529">
        <w:rPr>
          <w:rFonts w:ascii="Times New Roman" w:hAnsi="Times New Roman"/>
          <w:color w:val="000000"/>
          <w:sz w:val="24"/>
          <w:szCs w:val="24"/>
        </w:rPr>
        <w:t>Копия документа, удостоверяющего личность единоличного исполнительного органа и бенефициарного владельца (все страницы). Копия удостоверяется нотариально или собстве</w:t>
      </w:r>
      <w:bookmarkStart w:id="0" w:name="_GoBack"/>
      <w:bookmarkEnd w:id="0"/>
      <w:r w:rsidR="00D671A4" w:rsidRPr="001D0529">
        <w:rPr>
          <w:rFonts w:ascii="Times New Roman" w:hAnsi="Times New Roman"/>
          <w:color w:val="000000"/>
          <w:sz w:val="24"/>
          <w:szCs w:val="24"/>
        </w:rPr>
        <w:t xml:space="preserve">нноручной подписью уполномоченного лица Клиента и оттиском печати (при наличии). </w:t>
      </w:r>
    </w:p>
    <w:sectPr w:rsidR="00DB2016" w:rsidRPr="008D57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3E" w:rsidRDefault="0096793E" w:rsidP="00D671A4">
      <w:pPr>
        <w:spacing w:after="0" w:line="240" w:lineRule="auto"/>
      </w:pPr>
      <w:r>
        <w:separator/>
      </w:r>
    </w:p>
  </w:endnote>
  <w:endnote w:type="continuationSeparator" w:id="0">
    <w:p w:rsidR="0096793E" w:rsidRDefault="0096793E" w:rsidP="00D6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3E" w:rsidRDefault="0096793E" w:rsidP="00D671A4">
      <w:pPr>
        <w:spacing w:after="0" w:line="240" w:lineRule="auto"/>
      </w:pPr>
      <w:r>
        <w:separator/>
      </w:r>
    </w:p>
  </w:footnote>
  <w:footnote w:type="continuationSeparator" w:id="0">
    <w:p w:rsidR="0096793E" w:rsidRDefault="0096793E" w:rsidP="00D6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A4" w:rsidRPr="00D671A4" w:rsidRDefault="00D671A4" w:rsidP="00D671A4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DCD"/>
    <w:multiLevelType w:val="hybridMultilevel"/>
    <w:tmpl w:val="8B829F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5A4C"/>
    <w:multiLevelType w:val="hybridMultilevel"/>
    <w:tmpl w:val="9EAE27F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8922A3"/>
    <w:multiLevelType w:val="hybridMultilevel"/>
    <w:tmpl w:val="195C544C"/>
    <w:lvl w:ilvl="0" w:tplc="22BC0270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3B206803"/>
    <w:multiLevelType w:val="hybridMultilevel"/>
    <w:tmpl w:val="2D1296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F20EA"/>
    <w:multiLevelType w:val="hybridMultilevel"/>
    <w:tmpl w:val="267E0324"/>
    <w:lvl w:ilvl="0" w:tplc="041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53371A12"/>
    <w:multiLevelType w:val="hybridMultilevel"/>
    <w:tmpl w:val="C02E2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21CF7"/>
    <w:multiLevelType w:val="hybridMultilevel"/>
    <w:tmpl w:val="081C5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522B"/>
    <w:multiLevelType w:val="hybridMultilevel"/>
    <w:tmpl w:val="737831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A4"/>
    <w:rsid w:val="00037360"/>
    <w:rsid w:val="00040D09"/>
    <w:rsid w:val="000853E5"/>
    <w:rsid w:val="000C7C71"/>
    <w:rsid w:val="001D0529"/>
    <w:rsid w:val="002A42F5"/>
    <w:rsid w:val="003E563E"/>
    <w:rsid w:val="00413C52"/>
    <w:rsid w:val="006C7AB2"/>
    <w:rsid w:val="006D7716"/>
    <w:rsid w:val="00742AD5"/>
    <w:rsid w:val="008D5768"/>
    <w:rsid w:val="0096793E"/>
    <w:rsid w:val="009C0A37"/>
    <w:rsid w:val="00A34A13"/>
    <w:rsid w:val="00B73C59"/>
    <w:rsid w:val="00D671A4"/>
    <w:rsid w:val="00DB2016"/>
    <w:rsid w:val="00E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18A0"/>
  <w15:docId w15:val="{6BEC8311-C550-4090-8D86-B1FC577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671A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1A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D671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671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1A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71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67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1A4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1D052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D052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D0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1E96-9F31-4F7B-8087-06BE9DD7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Яницкий Дмитрий Витальевич</dc:creator>
  <cp:lastModifiedBy>Гродзицкий Андрей Дмитриевич</cp:lastModifiedBy>
  <cp:revision>5</cp:revision>
  <dcterms:created xsi:type="dcterms:W3CDTF">2021-05-27T07:04:00Z</dcterms:created>
  <dcterms:modified xsi:type="dcterms:W3CDTF">2025-11-11T09:03:00Z</dcterms:modified>
</cp:coreProperties>
</file>